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24A58" w14:textId="77777777" w:rsidR="00CA76C0" w:rsidRPr="00B76111" w:rsidRDefault="004F270F">
      <w:pPr>
        <w:pStyle w:val="11"/>
        <w:keepNext/>
        <w:keepLines/>
        <w:shd w:val="clear" w:color="auto" w:fill="auto"/>
        <w:spacing w:after="260"/>
        <w:ind w:left="0"/>
        <w:jc w:val="center"/>
      </w:pPr>
      <w:bookmarkStart w:id="0" w:name="bookmark0"/>
      <w:r>
        <w:t xml:space="preserve"> </w:t>
      </w:r>
      <w:r w:rsidR="00374684" w:rsidRPr="00B76111">
        <w:t>ДОГОВОР</w:t>
      </w:r>
      <w:bookmarkEnd w:id="0"/>
    </w:p>
    <w:p w14:paraId="3A5AD508" w14:textId="77777777" w:rsidR="00CA76C0" w:rsidRPr="00B76111" w:rsidRDefault="00374684">
      <w:pPr>
        <w:pStyle w:val="1"/>
        <w:shd w:val="clear" w:color="auto" w:fill="auto"/>
        <w:ind w:firstLine="0"/>
        <w:jc w:val="center"/>
      </w:pPr>
      <w:r w:rsidRPr="00B76111">
        <w:t>на оказание образовательных услуг</w:t>
      </w:r>
    </w:p>
    <w:p w14:paraId="49AB5D30" w14:textId="77777777" w:rsidR="00CA76C0" w:rsidRPr="00B76111" w:rsidRDefault="00374684">
      <w:pPr>
        <w:pStyle w:val="1"/>
        <w:shd w:val="clear" w:color="auto" w:fill="auto"/>
        <w:ind w:right="640" w:firstLine="0"/>
        <w:jc w:val="center"/>
      </w:pPr>
      <w:r w:rsidRPr="00B76111">
        <w:t>муниципальным казённым учреждением дополнительного образования</w:t>
      </w:r>
      <w:r w:rsidRPr="00B76111">
        <w:br/>
        <w:t>«</w:t>
      </w:r>
      <w:r w:rsidR="00880B43" w:rsidRPr="00B76111">
        <w:t>Детско- юношеская спортивная школа</w:t>
      </w:r>
      <w:r w:rsidRPr="00B76111">
        <w:t>»</w:t>
      </w:r>
      <w:r w:rsidR="00880B43" w:rsidRPr="00B76111">
        <w:t xml:space="preserve"> муниципального образования «Ленинский муниципальный район» Еврейской автономной области</w:t>
      </w:r>
    </w:p>
    <w:p w14:paraId="4E22C6A4" w14:textId="77777777" w:rsidR="00F66D5F" w:rsidRPr="00B76111" w:rsidRDefault="00F66D5F">
      <w:pPr>
        <w:pStyle w:val="1"/>
        <w:shd w:val="clear" w:color="auto" w:fill="auto"/>
        <w:ind w:right="640" w:firstLine="0"/>
        <w:jc w:val="center"/>
      </w:pPr>
    </w:p>
    <w:p w14:paraId="272B5101" w14:textId="77777777" w:rsidR="00CA76C0" w:rsidRPr="00B76111" w:rsidRDefault="00374684">
      <w:pPr>
        <w:pStyle w:val="1"/>
        <w:shd w:val="clear" w:color="auto" w:fill="auto"/>
        <w:tabs>
          <w:tab w:val="left" w:leader="underscore" w:pos="743"/>
          <w:tab w:val="left" w:leader="underscore" w:pos="2548"/>
          <w:tab w:val="left" w:leader="underscore" w:pos="3207"/>
          <w:tab w:val="left" w:pos="8030"/>
          <w:tab w:val="left" w:leader="underscore" w:pos="9295"/>
        </w:tabs>
        <w:ind w:firstLine="0"/>
      </w:pPr>
      <w:r w:rsidRPr="00B76111">
        <w:t>«</w:t>
      </w:r>
      <w:r w:rsidRPr="00B76111">
        <w:tab/>
        <w:t>»</w:t>
      </w:r>
      <w:r w:rsidRPr="00B76111">
        <w:tab/>
        <w:t>20</w:t>
      </w:r>
      <w:r w:rsidRPr="00B76111">
        <w:tab/>
        <w:t>г</w:t>
      </w:r>
      <w:r w:rsidRPr="00B76111">
        <w:tab/>
        <w:t>№</w:t>
      </w:r>
      <w:r w:rsidRPr="00B76111">
        <w:tab/>
      </w:r>
    </w:p>
    <w:p w14:paraId="43CF5B85" w14:textId="77777777" w:rsidR="00F66D5F" w:rsidRPr="00B76111" w:rsidRDefault="00F66D5F">
      <w:pPr>
        <w:pStyle w:val="1"/>
        <w:shd w:val="clear" w:color="auto" w:fill="auto"/>
        <w:tabs>
          <w:tab w:val="left" w:leader="underscore" w:pos="743"/>
          <w:tab w:val="left" w:leader="underscore" w:pos="2548"/>
          <w:tab w:val="left" w:leader="underscore" w:pos="3207"/>
          <w:tab w:val="left" w:pos="8030"/>
          <w:tab w:val="left" w:leader="underscore" w:pos="9295"/>
        </w:tabs>
        <w:ind w:firstLine="0"/>
      </w:pPr>
    </w:p>
    <w:p w14:paraId="04F6D416" w14:textId="77777777" w:rsidR="00CA76C0" w:rsidRPr="00B76111" w:rsidRDefault="00374684" w:rsidP="00A42AA0">
      <w:pPr>
        <w:pStyle w:val="1"/>
        <w:shd w:val="clear" w:color="auto" w:fill="auto"/>
        <w:tabs>
          <w:tab w:val="left" w:leader="underscore" w:pos="6110"/>
          <w:tab w:val="left" w:leader="underscore" w:pos="6389"/>
          <w:tab w:val="left" w:leader="underscore" w:pos="8722"/>
          <w:tab w:val="left" w:pos="9295"/>
        </w:tabs>
        <w:ind w:firstLine="0"/>
      </w:pPr>
      <w:r w:rsidRPr="00B76111">
        <w:t>Муниципальное казённое учреждение дополнительного образования «</w:t>
      </w:r>
      <w:r w:rsidR="00F66D5F" w:rsidRPr="00B76111">
        <w:t>Детско- юношеская спортивная школа</w:t>
      </w:r>
      <w:r w:rsidRPr="00B76111">
        <w:t xml:space="preserve">» муниципального образования «Ленинский муниципальный район» Еврейской автономной области, именуемое далее «Учреждение», в лице директора </w:t>
      </w:r>
      <w:r w:rsidR="002C4100">
        <w:t>Ольхиной Валентины Владимировны</w:t>
      </w:r>
      <w:r w:rsidRPr="00B76111">
        <w:t>, действующего на основ</w:t>
      </w:r>
      <w:r w:rsidR="00433BB5" w:rsidRPr="00B76111">
        <w:t>ании Устава, с одной стороны, и______________________</w:t>
      </w:r>
      <w:r w:rsidR="00A42AA0">
        <w:t>___________</w:t>
      </w:r>
      <w:r w:rsidR="00433BB5" w:rsidRPr="00B76111">
        <w:t>____________________________________________</w:t>
      </w:r>
      <w:r w:rsidR="00A42AA0">
        <w:t xml:space="preserve">                                                                               </w:t>
      </w:r>
      <w:r w:rsidR="00433BB5" w:rsidRPr="00B76111">
        <w:t xml:space="preserve">                                                                                     </w:t>
      </w:r>
      <w:r w:rsidR="00A42AA0">
        <w:t xml:space="preserve">                               </w:t>
      </w:r>
      <w:r w:rsidR="00433BB5" w:rsidRPr="00B76111">
        <w:t xml:space="preserve">                                                                     </w:t>
      </w:r>
      <w:r w:rsidR="00A42AA0">
        <w:t xml:space="preserve">                                                                                                       (                                                                   (</w:t>
      </w:r>
      <w:r w:rsidRPr="00B76111">
        <w:t>Ф.И.О. родителей)</w:t>
      </w:r>
      <w:r w:rsidR="00A42AA0">
        <w:t xml:space="preserve">     </w:t>
      </w:r>
    </w:p>
    <w:p w14:paraId="0C331082" w14:textId="77777777" w:rsidR="00667DF9" w:rsidRDefault="00374684">
      <w:pPr>
        <w:pStyle w:val="1"/>
        <w:pBdr>
          <w:bottom w:val="single" w:sz="4" w:space="0" w:color="auto"/>
        </w:pBdr>
        <w:shd w:val="clear" w:color="auto" w:fill="auto"/>
        <w:spacing w:after="260"/>
        <w:ind w:firstLine="0"/>
      </w:pPr>
      <w:r w:rsidRPr="00B76111">
        <w:t>именуемые в дальнейшем «Родители, (за</w:t>
      </w:r>
      <w:r w:rsidR="00667DF9" w:rsidRPr="00B76111">
        <w:t>конные представители) учащегося»</w:t>
      </w:r>
    </w:p>
    <w:p w14:paraId="1E0D0DC4" w14:textId="77777777" w:rsidR="001D7243" w:rsidRPr="00B76111" w:rsidRDefault="001D7243" w:rsidP="00A42AA0">
      <w:pPr>
        <w:pStyle w:val="1"/>
        <w:pBdr>
          <w:bottom w:val="single" w:sz="4" w:space="0" w:color="auto"/>
        </w:pBdr>
        <w:shd w:val="clear" w:color="auto" w:fill="auto"/>
        <w:ind w:firstLine="0"/>
      </w:pPr>
    </w:p>
    <w:p w14:paraId="75D5D711" w14:textId="77777777" w:rsidR="00CA76C0" w:rsidRPr="00B76111" w:rsidRDefault="001F7C2B" w:rsidP="00A42AA0">
      <w:pPr>
        <w:pStyle w:val="1"/>
        <w:shd w:val="clear" w:color="auto" w:fill="auto"/>
        <w:ind w:firstLine="0"/>
        <w:jc w:val="left"/>
      </w:pPr>
      <w:r w:rsidRPr="00B76111">
        <w:t xml:space="preserve">                                                                    </w:t>
      </w:r>
      <w:r w:rsidR="00374684" w:rsidRPr="00B76111">
        <w:t>(Ф.И.О. учащегося)</w:t>
      </w:r>
    </w:p>
    <w:p w14:paraId="27A8903A" w14:textId="77777777" w:rsidR="00CA76C0" w:rsidRPr="00B76111" w:rsidRDefault="00374684">
      <w:pPr>
        <w:pStyle w:val="1"/>
        <w:shd w:val="clear" w:color="auto" w:fill="auto"/>
        <w:ind w:firstLine="0"/>
      </w:pPr>
      <w:r w:rsidRPr="00B76111">
        <w:t>с другой стороны, заключили настоящий договор о нижеследующем:</w:t>
      </w:r>
    </w:p>
    <w:p w14:paraId="08B1CE06" w14:textId="77777777" w:rsidR="00CA76C0" w:rsidRPr="00B76111" w:rsidRDefault="00374684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961"/>
        </w:tabs>
        <w:ind w:left="3640"/>
      </w:pPr>
      <w:bookmarkStart w:id="1" w:name="bookmark1"/>
      <w:r w:rsidRPr="00B76111">
        <w:t>Предмет договора</w:t>
      </w:r>
      <w:bookmarkEnd w:id="1"/>
    </w:p>
    <w:p w14:paraId="28398490" w14:textId="77777777" w:rsidR="00CA76C0" w:rsidRPr="00B76111" w:rsidRDefault="00374684" w:rsidP="007E034A">
      <w:pPr>
        <w:pStyle w:val="1"/>
        <w:numPr>
          <w:ilvl w:val="1"/>
          <w:numId w:val="1"/>
        </w:numPr>
        <w:shd w:val="clear" w:color="auto" w:fill="auto"/>
        <w:tabs>
          <w:tab w:val="left" w:pos="753"/>
        </w:tabs>
      </w:pPr>
      <w:r w:rsidRPr="00B76111">
        <w:t>МКУ ДО «</w:t>
      </w:r>
      <w:r w:rsidR="001F7C2B" w:rsidRPr="00B76111">
        <w:t>ДЮСШ</w:t>
      </w:r>
      <w:r w:rsidRPr="00B76111">
        <w:t>» оказывает образовательные услуги по</w:t>
      </w:r>
      <w:r w:rsidR="00533F8B" w:rsidRPr="00B76111">
        <w:t xml:space="preserve"> реализации образовательных программ по видам образования, </w:t>
      </w:r>
      <w:r w:rsidR="002E0F82" w:rsidRPr="00B76111">
        <w:t>по подвидам дополнительного образования,</w:t>
      </w:r>
      <w:r w:rsidRPr="00B76111">
        <w:t xml:space="preserve"> указанным в</w:t>
      </w:r>
      <w:r w:rsidR="002E0F82" w:rsidRPr="00B76111">
        <w:t xml:space="preserve"> приложении к </w:t>
      </w:r>
      <w:r w:rsidRPr="00B76111">
        <w:t xml:space="preserve"> лицензии № </w:t>
      </w:r>
      <w:r w:rsidR="007E034A" w:rsidRPr="00B76111">
        <w:t>1031</w:t>
      </w:r>
      <w:r w:rsidRPr="00B76111">
        <w:t xml:space="preserve"> от </w:t>
      </w:r>
      <w:r w:rsidR="007E034A" w:rsidRPr="00B76111">
        <w:t>23.11</w:t>
      </w:r>
      <w:r w:rsidRPr="00B76111">
        <w:t>.201</w:t>
      </w:r>
      <w:r w:rsidR="007E034A" w:rsidRPr="00B76111">
        <w:t>5</w:t>
      </w:r>
      <w:r w:rsidR="008B6E32" w:rsidRPr="00B76111">
        <w:t xml:space="preserve"> года (серия 79ЛО2, № 0000078</w:t>
      </w:r>
      <w:r w:rsidRPr="00B76111">
        <w:t>), создаёт основы для сознательного выбора и последующего дополнительного образования.</w:t>
      </w:r>
    </w:p>
    <w:p w14:paraId="419F4D9F" w14:textId="77777777" w:rsidR="00CA76C0" w:rsidRPr="00B76111" w:rsidRDefault="00374684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375"/>
        </w:tabs>
        <w:ind w:left="3040"/>
      </w:pPr>
      <w:bookmarkStart w:id="2" w:name="bookmark2"/>
      <w:r w:rsidRPr="00B76111">
        <w:t>Дополнительное учреждение</w:t>
      </w:r>
      <w:bookmarkEnd w:id="2"/>
    </w:p>
    <w:p w14:paraId="1771A747" w14:textId="77777777" w:rsidR="00CA76C0" w:rsidRPr="00B76111" w:rsidRDefault="00374684" w:rsidP="00FC4C9F">
      <w:pPr>
        <w:pStyle w:val="1"/>
        <w:numPr>
          <w:ilvl w:val="1"/>
          <w:numId w:val="1"/>
        </w:numPr>
        <w:shd w:val="clear" w:color="auto" w:fill="auto"/>
        <w:tabs>
          <w:tab w:val="left" w:pos="912"/>
        </w:tabs>
        <w:spacing w:after="240"/>
      </w:pPr>
      <w:r w:rsidRPr="00B76111">
        <w:t>Обязуется зачислить ребёнка, успешно выполнившего, установленные Уставом и иными локальными нормативными</w:t>
      </w:r>
      <w:r w:rsidR="006075BD" w:rsidRPr="00B76111">
        <w:t xml:space="preserve"> актами Учреждения, условия</w:t>
      </w:r>
      <w:r w:rsidRPr="00B76111">
        <w:t xml:space="preserve"> приёма на отделение по освоению</w:t>
      </w:r>
      <w:r w:rsidR="000A122E" w:rsidRPr="00B76111">
        <w:t xml:space="preserve"> образовательной программы_____________</w:t>
      </w:r>
      <w:r w:rsidR="001D7243">
        <w:t>_______________________________</w:t>
      </w:r>
      <w:r w:rsidR="000A122E" w:rsidRPr="00B76111">
        <w:t>_</w:t>
      </w:r>
    </w:p>
    <w:p w14:paraId="7E2B1273" w14:textId="77777777" w:rsidR="00CA76C0" w:rsidRPr="00B76111" w:rsidRDefault="00374684">
      <w:pPr>
        <w:pStyle w:val="1"/>
        <w:numPr>
          <w:ilvl w:val="1"/>
          <w:numId w:val="1"/>
        </w:numPr>
        <w:shd w:val="clear" w:color="auto" w:fill="auto"/>
        <w:tabs>
          <w:tab w:val="left" w:pos="743"/>
        </w:tabs>
        <w:jc w:val="left"/>
      </w:pPr>
      <w:r w:rsidRPr="00B76111">
        <w:t>Создаёт благоприятные условия для</w:t>
      </w:r>
      <w:r w:rsidR="000A122E" w:rsidRPr="00B76111">
        <w:t xml:space="preserve"> физического,</w:t>
      </w:r>
      <w:r w:rsidRPr="00B76111">
        <w:t xml:space="preserve"> интеллектуального, нравственного и эмоционального развития личности обучающегося, всестороннего развития его способностей. Гарантирует защиту прав свобод личности учащегося.</w:t>
      </w:r>
    </w:p>
    <w:p w14:paraId="556FC6CE" w14:textId="77777777" w:rsidR="00CA76C0" w:rsidRPr="00B76111" w:rsidRDefault="00374684">
      <w:pPr>
        <w:pStyle w:val="1"/>
        <w:numPr>
          <w:ilvl w:val="1"/>
          <w:numId w:val="1"/>
        </w:numPr>
        <w:shd w:val="clear" w:color="auto" w:fill="auto"/>
        <w:tabs>
          <w:tab w:val="left" w:pos="912"/>
        </w:tabs>
      </w:pPr>
      <w:r w:rsidRPr="00B76111">
        <w:t>Несёт ответственность за жизнь и здоровье обучающегося во время образовательного процесса, соблюдение установленных санитарно-гигиенических норм, правил и требований.</w:t>
      </w:r>
    </w:p>
    <w:p w14:paraId="3C2A9E95" w14:textId="77777777" w:rsidR="00CA76C0" w:rsidRPr="00B76111" w:rsidRDefault="00374684">
      <w:pPr>
        <w:pStyle w:val="1"/>
        <w:numPr>
          <w:ilvl w:val="1"/>
          <w:numId w:val="1"/>
        </w:numPr>
        <w:shd w:val="clear" w:color="auto" w:fill="auto"/>
        <w:tabs>
          <w:tab w:val="left" w:pos="753"/>
        </w:tabs>
        <w:spacing w:line="233" w:lineRule="auto"/>
      </w:pPr>
      <w:r w:rsidRPr="00B76111">
        <w:t xml:space="preserve">Гарантирует усвоение знаний в рамках государственных образовательных стандартов по предметам в пределах учебного плана с </w:t>
      </w:r>
      <w:r w:rsidR="009513F4" w:rsidRPr="00B76111">
        <w:t>7</w:t>
      </w:r>
      <w:r w:rsidRPr="00B76111">
        <w:t xml:space="preserve"> до 18 лет при добросовестном отношении обучающегося к занятиям.</w:t>
      </w:r>
    </w:p>
    <w:p w14:paraId="4A129A7D" w14:textId="77777777" w:rsidR="00CA76C0" w:rsidRPr="00B76111" w:rsidRDefault="00374684">
      <w:pPr>
        <w:pStyle w:val="1"/>
        <w:numPr>
          <w:ilvl w:val="1"/>
          <w:numId w:val="1"/>
        </w:numPr>
        <w:shd w:val="clear" w:color="auto" w:fill="auto"/>
        <w:tabs>
          <w:tab w:val="left" w:pos="757"/>
        </w:tabs>
        <w:spacing w:line="228" w:lineRule="auto"/>
      </w:pPr>
      <w:r w:rsidRPr="00B76111">
        <w:t>Предоставляет возможность получения доступной информации и материалов для учебной работы и дополнительного образования.</w:t>
      </w:r>
    </w:p>
    <w:p w14:paraId="46BD7784" w14:textId="77777777" w:rsidR="00CA76C0" w:rsidRPr="00B76111" w:rsidRDefault="00374684">
      <w:pPr>
        <w:pStyle w:val="1"/>
        <w:numPr>
          <w:ilvl w:val="1"/>
          <w:numId w:val="1"/>
        </w:numPr>
        <w:shd w:val="clear" w:color="auto" w:fill="auto"/>
        <w:tabs>
          <w:tab w:val="left" w:pos="757"/>
        </w:tabs>
        <w:spacing w:line="228" w:lineRule="auto"/>
      </w:pPr>
      <w:r w:rsidRPr="00B76111">
        <w:t>Предоставляет Родителям (законным представителям) возможность ознакомления с ходом и содержанием образовательного процесса и результатами посещения секций.</w:t>
      </w:r>
    </w:p>
    <w:p w14:paraId="6D9ECF14" w14:textId="77777777" w:rsidR="00CA76C0" w:rsidRPr="00B76111" w:rsidRDefault="00374684">
      <w:pPr>
        <w:pStyle w:val="1"/>
        <w:numPr>
          <w:ilvl w:val="1"/>
          <w:numId w:val="1"/>
        </w:numPr>
        <w:shd w:val="clear" w:color="auto" w:fill="auto"/>
        <w:tabs>
          <w:tab w:val="left" w:pos="762"/>
        </w:tabs>
        <w:spacing w:line="218" w:lineRule="auto"/>
      </w:pPr>
      <w:r w:rsidRPr="00B76111">
        <w:t>Осуществляет индивидуальный подход к ребёнку, учитывая особенности его развития.</w:t>
      </w:r>
    </w:p>
    <w:p w14:paraId="007B2117" w14:textId="77777777" w:rsidR="00CA76C0" w:rsidRPr="00B76111" w:rsidRDefault="00374684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715"/>
        </w:tabs>
        <w:spacing w:line="230" w:lineRule="auto"/>
        <w:ind w:left="2380"/>
      </w:pPr>
      <w:bookmarkStart w:id="3" w:name="bookmark3"/>
      <w:r w:rsidRPr="00B76111">
        <w:t>Дополнительное учреждение имеет право</w:t>
      </w:r>
      <w:bookmarkEnd w:id="3"/>
    </w:p>
    <w:p w14:paraId="0EB11559" w14:textId="77777777" w:rsidR="00CA76C0" w:rsidRPr="00B76111" w:rsidRDefault="00374684">
      <w:pPr>
        <w:pStyle w:val="1"/>
        <w:numPr>
          <w:ilvl w:val="1"/>
          <w:numId w:val="1"/>
        </w:numPr>
        <w:shd w:val="clear" w:color="auto" w:fill="auto"/>
        <w:tabs>
          <w:tab w:val="left" w:pos="753"/>
        </w:tabs>
        <w:spacing w:line="230" w:lineRule="auto"/>
      </w:pPr>
      <w:r w:rsidRPr="00B76111">
        <w:t>Определять программу развития образовательного учреждения; содержание формы и методы образовательной работы; корректировать учебный план, выбирать учебные программы, курсы, литературу.</w:t>
      </w:r>
    </w:p>
    <w:p w14:paraId="3A8CAE55" w14:textId="77777777" w:rsidR="00CA76C0" w:rsidRPr="00B76111" w:rsidRDefault="00374684">
      <w:pPr>
        <w:pStyle w:val="1"/>
        <w:numPr>
          <w:ilvl w:val="1"/>
          <w:numId w:val="1"/>
        </w:numPr>
        <w:shd w:val="clear" w:color="auto" w:fill="auto"/>
        <w:tabs>
          <w:tab w:val="left" w:pos="743"/>
        </w:tabs>
        <w:spacing w:line="233" w:lineRule="auto"/>
      </w:pPr>
      <w:r w:rsidRPr="00B76111">
        <w:t>Устанавливать режим работы учреждения дополнительного образования (сроки каникул, расписание занятий, их сменность, продолжительность учебной недели и т.д.) в соответствии с Уставом Учреждения.</w:t>
      </w:r>
    </w:p>
    <w:p w14:paraId="4208BE4B" w14:textId="77777777" w:rsidR="00CA76C0" w:rsidRPr="00B76111" w:rsidRDefault="00374684">
      <w:pPr>
        <w:pStyle w:val="1"/>
        <w:numPr>
          <w:ilvl w:val="1"/>
          <w:numId w:val="1"/>
        </w:numPr>
        <w:shd w:val="clear" w:color="auto" w:fill="auto"/>
        <w:tabs>
          <w:tab w:val="left" w:pos="753"/>
        </w:tabs>
      </w:pPr>
      <w:r w:rsidRPr="00B76111">
        <w:t>Поощрять обучающегося или применять меры дисциплинарного взыскания в соответствии с Уставом образовательного учреждения и правилами поведения учащихся.</w:t>
      </w:r>
    </w:p>
    <w:p w14:paraId="64792972" w14:textId="77777777" w:rsidR="000B0FEF" w:rsidRPr="00B76111" w:rsidRDefault="000B0FEF" w:rsidP="000B0FEF">
      <w:pPr>
        <w:pStyle w:val="1"/>
        <w:numPr>
          <w:ilvl w:val="0"/>
          <w:numId w:val="2"/>
        </w:numPr>
        <w:shd w:val="clear" w:color="auto" w:fill="auto"/>
        <w:tabs>
          <w:tab w:val="left" w:pos="718"/>
        </w:tabs>
        <w:ind w:firstLine="220"/>
      </w:pPr>
      <w:r w:rsidRPr="00B76111">
        <w:t xml:space="preserve">Обращаться к родителям (законным представителям) за помощью в организации </w:t>
      </w:r>
      <w:r w:rsidR="00451C03" w:rsidRPr="00B76111">
        <w:lastRenderedPageBreak/>
        <w:t>спортивно- массовых</w:t>
      </w:r>
      <w:r w:rsidRPr="00B76111">
        <w:t xml:space="preserve"> мероприятий и т.д.</w:t>
      </w:r>
    </w:p>
    <w:p w14:paraId="1737F154" w14:textId="77777777" w:rsidR="000B0FEF" w:rsidRPr="00B76111" w:rsidRDefault="000B0FEF" w:rsidP="000B0FEF">
      <w:pPr>
        <w:pStyle w:val="1"/>
        <w:numPr>
          <w:ilvl w:val="0"/>
          <w:numId w:val="2"/>
        </w:numPr>
        <w:shd w:val="clear" w:color="auto" w:fill="auto"/>
        <w:tabs>
          <w:tab w:val="left" w:pos="718"/>
        </w:tabs>
        <w:ind w:firstLine="220"/>
      </w:pPr>
      <w:r w:rsidRPr="00B76111">
        <w:t>Направлять денежные средства, полученные в качестве безвозмездного пожертвования на:</w:t>
      </w:r>
    </w:p>
    <w:p w14:paraId="5831E11B" w14:textId="77777777" w:rsidR="000B0FEF" w:rsidRPr="00B76111" w:rsidRDefault="000B0FEF" w:rsidP="000B0FEF">
      <w:pPr>
        <w:pStyle w:val="1"/>
        <w:shd w:val="clear" w:color="auto" w:fill="auto"/>
        <w:ind w:firstLine="0"/>
      </w:pPr>
      <w:r w:rsidRPr="00B76111">
        <w:t>-учебно-методическое обеспечение;</w:t>
      </w:r>
    </w:p>
    <w:p w14:paraId="0C95AE7D" w14:textId="77777777" w:rsidR="000B0FEF" w:rsidRPr="00B76111" w:rsidRDefault="000B0FEF" w:rsidP="000B0FEF">
      <w:pPr>
        <w:pStyle w:val="1"/>
        <w:shd w:val="clear" w:color="auto" w:fill="auto"/>
        <w:ind w:firstLine="0"/>
      </w:pPr>
      <w:r w:rsidRPr="00B76111">
        <w:t>-материально-техническое обеспечение;</w:t>
      </w:r>
    </w:p>
    <w:p w14:paraId="6553B78B" w14:textId="77777777" w:rsidR="000B0FEF" w:rsidRPr="00B76111" w:rsidRDefault="000B0FEF" w:rsidP="000B0FEF">
      <w:pPr>
        <w:pStyle w:val="1"/>
        <w:shd w:val="clear" w:color="auto" w:fill="auto"/>
        <w:ind w:firstLine="0"/>
      </w:pPr>
      <w:r w:rsidRPr="00B76111">
        <w:t xml:space="preserve">-организацию и участие в </w:t>
      </w:r>
      <w:r w:rsidR="00E34A8B" w:rsidRPr="00B76111">
        <w:t>соревнованиях</w:t>
      </w:r>
      <w:r w:rsidRPr="00B76111">
        <w:t>, включая оплату транспортных расходов и др.</w:t>
      </w:r>
    </w:p>
    <w:p w14:paraId="57B529EF" w14:textId="77777777" w:rsidR="000B0FEF" w:rsidRPr="00B76111" w:rsidRDefault="000B0FEF" w:rsidP="000B0FEF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2403"/>
        </w:tabs>
        <w:ind w:left="2040"/>
      </w:pPr>
      <w:r w:rsidRPr="00B76111">
        <w:t>Родители (законные представители) учащихся</w:t>
      </w:r>
    </w:p>
    <w:p w14:paraId="5C1698E1" w14:textId="77777777" w:rsidR="000B0FEF" w:rsidRPr="00B76111" w:rsidRDefault="000B0FEF" w:rsidP="000B0FEF">
      <w:pPr>
        <w:pStyle w:val="1"/>
        <w:numPr>
          <w:ilvl w:val="1"/>
          <w:numId w:val="3"/>
        </w:numPr>
        <w:shd w:val="clear" w:color="auto" w:fill="auto"/>
        <w:tabs>
          <w:tab w:val="left" w:pos="761"/>
        </w:tabs>
        <w:ind w:firstLine="220"/>
      </w:pPr>
      <w:r w:rsidRPr="00B76111">
        <w:t>Соблюдают требования Устава Учреждения и настоящего договора.</w:t>
      </w:r>
    </w:p>
    <w:p w14:paraId="69F3CE85" w14:textId="77777777" w:rsidR="000B0FEF" w:rsidRPr="00B76111" w:rsidRDefault="000B0FEF" w:rsidP="000B0FEF">
      <w:pPr>
        <w:pStyle w:val="1"/>
        <w:numPr>
          <w:ilvl w:val="1"/>
          <w:numId w:val="3"/>
        </w:numPr>
        <w:shd w:val="clear" w:color="auto" w:fill="auto"/>
        <w:tabs>
          <w:tab w:val="left" w:pos="766"/>
        </w:tabs>
        <w:ind w:firstLine="220"/>
      </w:pPr>
      <w:r w:rsidRPr="00B76111">
        <w:t>Создают благоприятные условия для самообразования учащегося.</w:t>
      </w:r>
    </w:p>
    <w:p w14:paraId="4946BBE7" w14:textId="77777777" w:rsidR="000B0FEF" w:rsidRPr="00B76111" w:rsidRDefault="000B0FEF" w:rsidP="000B0FEF">
      <w:pPr>
        <w:pStyle w:val="1"/>
        <w:numPr>
          <w:ilvl w:val="1"/>
          <w:numId w:val="3"/>
        </w:numPr>
        <w:shd w:val="clear" w:color="auto" w:fill="auto"/>
        <w:tabs>
          <w:tab w:val="left" w:pos="728"/>
        </w:tabs>
        <w:ind w:firstLine="220"/>
      </w:pPr>
      <w:r w:rsidRPr="00B76111">
        <w:t>Несут ответственность за обеспечение ребёнка необходимыми средствами для успешного обучения и воспитания.</w:t>
      </w:r>
    </w:p>
    <w:p w14:paraId="39A362DD" w14:textId="77777777" w:rsidR="000B0FEF" w:rsidRPr="00B76111" w:rsidRDefault="000B0FEF" w:rsidP="000B0FEF">
      <w:pPr>
        <w:pStyle w:val="1"/>
        <w:numPr>
          <w:ilvl w:val="1"/>
          <w:numId w:val="3"/>
        </w:numPr>
        <w:shd w:val="clear" w:color="auto" w:fill="auto"/>
        <w:tabs>
          <w:tab w:val="left" w:pos="718"/>
        </w:tabs>
        <w:ind w:firstLine="220"/>
      </w:pPr>
      <w:r w:rsidRPr="00B76111">
        <w:t>Совместно с образовательным учрежде</w:t>
      </w:r>
      <w:r w:rsidR="00E34A8B" w:rsidRPr="00B76111">
        <w:t>нием контролируют посещаемость тренировок</w:t>
      </w:r>
      <w:r w:rsidRPr="00B76111">
        <w:t>, обучение ребёнка.</w:t>
      </w:r>
    </w:p>
    <w:p w14:paraId="4C1478DF" w14:textId="77777777" w:rsidR="000B0FEF" w:rsidRPr="00B76111" w:rsidRDefault="000B0FEF" w:rsidP="000B0FEF">
      <w:pPr>
        <w:pStyle w:val="1"/>
        <w:numPr>
          <w:ilvl w:val="1"/>
          <w:numId w:val="3"/>
        </w:numPr>
        <w:shd w:val="clear" w:color="auto" w:fill="auto"/>
        <w:tabs>
          <w:tab w:val="left" w:pos="723"/>
        </w:tabs>
        <w:ind w:firstLine="220"/>
      </w:pPr>
      <w:r w:rsidRPr="00B76111">
        <w:t xml:space="preserve">Своевременно, до начала </w:t>
      </w:r>
      <w:r w:rsidR="00E34A8B" w:rsidRPr="00B76111">
        <w:t>тренировки</w:t>
      </w:r>
      <w:r w:rsidRPr="00B76111">
        <w:t xml:space="preserve">, сообщают о вынужденных пропусках </w:t>
      </w:r>
      <w:r w:rsidR="00E34A8B" w:rsidRPr="00B76111">
        <w:t>тренировки</w:t>
      </w:r>
      <w:r w:rsidRPr="00B76111">
        <w:t xml:space="preserve"> ребёнком (болезнь, отпуск родителей и др.).</w:t>
      </w:r>
    </w:p>
    <w:p w14:paraId="486DF2E1" w14:textId="77777777" w:rsidR="000B0FEF" w:rsidRPr="00B76111" w:rsidRDefault="000B0FEF" w:rsidP="000B0FEF">
      <w:pPr>
        <w:pStyle w:val="1"/>
        <w:numPr>
          <w:ilvl w:val="1"/>
          <w:numId w:val="3"/>
        </w:numPr>
        <w:shd w:val="clear" w:color="auto" w:fill="auto"/>
        <w:tabs>
          <w:tab w:val="left" w:pos="761"/>
        </w:tabs>
        <w:ind w:firstLine="220"/>
      </w:pPr>
      <w:r w:rsidRPr="00B76111">
        <w:t>Не менее чем за 7 дней сообщают директору Учреждения о расторжении договора.</w:t>
      </w:r>
    </w:p>
    <w:p w14:paraId="3D0B82D9" w14:textId="77777777" w:rsidR="000B0FEF" w:rsidRPr="00B76111" w:rsidRDefault="000B0FEF" w:rsidP="000B0FEF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2243"/>
        </w:tabs>
        <w:ind w:left="1880"/>
      </w:pPr>
      <w:r w:rsidRPr="00B76111">
        <w:t>Родители (законные представители) имеют право</w:t>
      </w:r>
    </w:p>
    <w:p w14:paraId="7DA781E4" w14:textId="77777777" w:rsidR="000B0FEF" w:rsidRPr="00B76111" w:rsidRDefault="000B0FEF" w:rsidP="000B0FEF">
      <w:pPr>
        <w:pStyle w:val="1"/>
        <w:numPr>
          <w:ilvl w:val="1"/>
          <w:numId w:val="3"/>
        </w:numPr>
        <w:shd w:val="clear" w:color="auto" w:fill="auto"/>
        <w:tabs>
          <w:tab w:val="left" w:pos="723"/>
        </w:tabs>
        <w:ind w:firstLine="220"/>
      </w:pPr>
      <w:r w:rsidRPr="00B76111">
        <w:t>Участвовать в управлении дополнительным учреждением в соответствии с его Уставом.</w:t>
      </w:r>
    </w:p>
    <w:p w14:paraId="1E2EF779" w14:textId="77777777" w:rsidR="000B0FEF" w:rsidRPr="00B76111" w:rsidRDefault="000B0FEF" w:rsidP="000B0FEF">
      <w:pPr>
        <w:pStyle w:val="1"/>
        <w:numPr>
          <w:ilvl w:val="1"/>
          <w:numId w:val="3"/>
        </w:numPr>
        <w:shd w:val="clear" w:color="auto" w:fill="auto"/>
        <w:tabs>
          <w:tab w:val="left" w:pos="756"/>
        </w:tabs>
        <w:ind w:firstLine="220"/>
      </w:pPr>
      <w:r w:rsidRPr="00B76111">
        <w:t xml:space="preserve">На выбор </w:t>
      </w:r>
      <w:r w:rsidR="005B0EF4" w:rsidRPr="00B76111">
        <w:t xml:space="preserve"> отделений по видам спорта</w:t>
      </w:r>
      <w:r w:rsidRPr="00B76111">
        <w:t xml:space="preserve"> и программ обучения.</w:t>
      </w:r>
    </w:p>
    <w:p w14:paraId="0AD8A950" w14:textId="77777777" w:rsidR="000B0FEF" w:rsidRPr="00B76111" w:rsidRDefault="000B0FEF" w:rsidP="000B0FEF">
      <w:pPr>
        <w:pStyle w:val="1"/>
        <w:numPr>
          <w:ilvl w:val="1"/>
          <w:numId w:val="3"/>
        </w:numPr>
        <w:shd w:val="clear" w:color="auto" w:fill="auto"/>
        <w:tabs>
          <w:tab w:val="left" w:pos="756"/>
        </w:tabs>
        <w:ind w:firstLine="220"/>
      </w:pPr>
      <w:r w:rsidRPr="00B76111">
        <w:t>На защиту законных прав и интересов ребёнка.</w:t>
      </w:r>
    </w:p>
    <w:p w14:paraId="34E41910" w14:textId="77777777" w:rsidR="000B0FEF" w:rsidRPr="00B76111" w:rsidRDefault="000B0FEF" w:rsidP="000B0FEF">
      <w:pPr>
        <w:pStyle w:val="1"/>
        <w:numPr>
          <w:ilvl w:val="1"/>
          <w:numId w:val="3"/>
        </w:numPr>
        <w:shd w:val="clear" w:color="auto" w:fill="auto"/>
        <w:tabs>
          <w:tab w:val="left" w:pos="756"/>
        </w:tabs>
        <w:ind w:firstLine="220"/>
      </w:pPr>
      <w:r w:rsidRPr="00B76111">
        <w:t>На участие в плановых и внеплановых общественных мероприятиях Учреждения.</w:t>
      </w:r>
    </w:p>
    <w:p w14:paraId="2DA23ABA" w14:textId="77777777" w:rsidR="000B0FEF" w:rsidRPr="00B76111" w:rsidRDefault="000B0FEF" w:rsidP="000B0FEF">
      <w:pPr>
        <w:pStyle w:val="1"/>
        <w:numPr>
          <w:ilvl w:val="1"/>
          <w:numId w:val="3"/>
        </w:numPr>
        <w:shd w:val="clear" w:color="auto" w:fill="auto"/>
        <w:tabs>
          <w:tab w:val="left" w:pos="756"/>
        </w:tabs>
        <w:ind w:firstLine="220"/>
      </w:pPr>
      <w:r w:rsidRPr="00B76111">
        <w:t xml:space="preserve">На посещение </w:t>
      </w:r>
      <w:r w:rsidR="005B0EF4" w:rsidRPr="00B76111">
        <w:t>тренировок</w:t>
      </w:r>
      <w:r w:rsidR="00495F5E" w:rsidRPr="00B76111">
        <w:t xml:space="preserve"> (в установленном порядке)</w:t>
      </w:r>
      <w:r w:rsidRPr="00B76111">
        <w:t>, в том числе открытых мероприятий.</w:t>
      </w:r>
    </w:p>
    <w:p w14:paraId="43B3C916" w14:textId="77777777" w:rsidR="000B0FEF" w:rsidRPr="00B76111" w:rsidRDefault="000B0FEF" w:rsidP="000B0FEF">
      <w:pPr>
        <w:pStyle w:val="1"/>
        <w:numPr>
          <w:ilvl w:val="1"/>
          <w:numId w:val="3"/>
        </w:numPr>
        <w:shd w:val="clear" w:color="auto" w:fill="auto"/>
        <w:tabs>
          <w:tab w:val="left" w:pos="756"/>
        </w:tabs>
        <w:ind w:firstLine="220"/>
      </w:pPr>
      <w:r w:rsidRPr="00B76111">
        <w:t>Получать информацию о ходе образовательного процесса учащегося.</w:t>
      </w:r>
    </w:p>
    <w:p w14:paraId="633630D3" w14:textId="77777777" w:rsidR="000B0FEF" w:rsidRPr="00B76111" w:rsidRDefault="000B0FEF" w:rsidP="000B0FEF">
      <w:pPr>
        <w:pStyle w:val="1"/>
        <w:numPr>
          <w:ilvl w:val="1"/>
          <w:numId w:val="3"/>
        </w:numPr>
        <w:shd w:val="clear" w:color="auto" w:fill="auto"/>
        <w:tabs>
          <w:tab w:val="left" w:pos="728"/>
        </w:tabs>
        <w:ind w:firstLine="220"/>
      </w:pPr>
      <w:r w:rsidRPr="00B76111">
        <w:t xml:space="preserve">Инициировать перевод своего ребёнка к другому </w:t>
      </w:r>
      <w:r w:rsidR="00495F5E" w:rsidRPr="00B76111">
        <w:t>тренеру-</w:t>
      </w:r>
      <w:r w:rsidRPr="00B76111">
        <w:t xml:space="preserve"> преподавателю, учитывая способности ребёнка и специализацию учебного плана.</w:t>
      </w:r>
    </w:p>
    <w:p w14:paraId="30FBF4B5" w14:textId="77777777" w:rsidR="000B0FEF" w:rsidRPr="00B76111" w:rsidRDefault="000B0FEF" w:rsidP="000B0FEF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3658"/>
        </w:tabs>
        <w:ind w:left="3300"/>
      </w:pPr>
      <w:r w:rsidRPr="00B76111">
        <w:t>Срок действия договора</w:t>
      </w:r>
    </w:p>
    <w:p w14:paraId="4CE7865D" w14:textId="77777777" w:rsidR="000B0FEF" w:rsidRPr="00B76111" w:rsidRDefault="000B0FEF" w:rsidP="000B0FEF">
      <w:pPr>
        <w:pStyle w:val="1"/>
        <w:numPr>
          <w:ilvl w:val="1"/>
          <w:numId w:val="3"/>
        </w:numPr>
        <w:shd w:val="clear" w:color="auto" w:fill="auto"/>
        <w:tabs>
          <w:tab w:val="left" w:pos="751"/>
        </w:tabs>
        <w:ind w:firstLine="220"/>
      </w:pPr>
      <w:r w:rsidRPr="00B76111">
        <w:t>Настоящий договор действует с момента его подписания.</w:t>
      </w:r>
    </w:p>
    <w:p w14:paraId="691A89FB" w14:textId="77777777" w:rsidR="000B0FEF" w:rsidRPr="00B76111" w:rsidRDefault="000B0FEF" w:rsidP="000B0FEF">
      <w:pPr>
        <w:pStyle w:val="1"/>
        <w:numPr>
          <w:ilvl w:val="1"/>
          <w:numId w:val="3"/>
        </w:numPr>
        <w:shd w:val="clear" w:color="auto" w:fill="auto"/>
        <w:tabs>
          <w:tab w:val="left" w:pos="756"/>
        </w:tabs>
        <w:ind w:firstLine="220"/>
      </w:pPr>
      <w:r w:rsidRPr="00B76111">
        <w:t>Договор заключается на весь период обучения ребёнка в Учреждении.</w:t>
      </w:r>
    </w:p>
    <w:p w14:paraId="3A2C471D" w14:textId="77777777" w:rsidR="000B0FEF" w:rsidRPr="00B76111" w:rsidRDefault="000B0FEF" w:rsidP="000B0FEF">
      <w:pPr>
        <w:pStyle w:val="1"/>
        <w:numPr>
          <w:ilvl w:val="1"/>
          <w:numId w:val="3"/>
        </w:numPr>
        <w:shd w:val="clear" w:color="auto" w:fill="auto"/>
        <w:tabs>
          <w:tab w:val="left" w:pos="718"/>
        </w:tabs>
        <w:ind w:firstLine="220"/>
      </w:pPr>
      <w:r w:rsidRPr="00B76111">
        <w:t>Договор может быть изменён, продлён или дополнен по соглашению сторон. Изменения, дополнения к договору оформляются в форме приложения к нему.</w:t>
      </w:r>
    </w:p>
    <w:p w14:paraId="4FB0F0B6" w14:textId="77777777" w:rsidR="000B0FEF" w:rsidRPr="00B76111" w:rsidRDefault="000B0FEF" w:rsidP="000B0FEF">
      <w:pPr>
        <w:pStyle w:val="1"/>
        <w:numPr>
          <w:ilvl w:val="1"/>
          <w:numId w:val="3"/>
        </w:numPr>
        <w:shd w:val="clear" w:color="auto" w:fill="auto"/>
        <w:tabs>
          <w:tab w:val="left" w:pos="718"/>
        </w:tabs>
        <w:spacing w:after="280"/>
        <w:ind w:firstLine="220"/>
      </w:pPr>
      <w:r w:rsidRPr="00B76111">
        <w:t>Договор составлен в двух экземплярах, каждый из которых имеет одинаковую юридическую силу, один экземпляр хранится в личном деле учащегося, другой - у родителей (законных представителей).</w:t>
      </w:r>
    </w:p>
    <w:p w14:paraId="520F5367" w14:textId="77777777" w:rsidR="000B0FEF" w:rsidRPr="00B76111" w:rsidRDefault="00900F21" w:rsidP="007F3BA0">
      <w:pPr>
        <w:pStyle w:val="1"/>
        <w:shd w:val="clear" w:color="auto" w:fill="auto"/>
        <w:spacing w:line="232" w:lineRule="auto"/>
        <w:ind w:firstLine="220"/>
        <w:sectPr w:rsidR="000B0FEF" w:rsidRPr="00B76111">
          <w:pgSz w:w="11900" w:h="16840"/>
          <w:pgMar w:top="467" w:right="1337" w:bottom="924" w:left="1073" w:header="0" w:footer="3" w:gutter="0"/>
          <w:cols w:space="720"/>
        </w:sectPr>
      </w:pPr>
      <w:r w:rsidRPr="00B76111">
        <w:rPr>
          <w:noProof/>
          <w:lang w:bidi="ar-SA"/>
        </w:rPr>
        <mc:AlternateContent>
          <mc:Choice Requires="wps">
            <w:drawing>
              <wp:anchor distT="80010" distB="0" distL="114300" distR="3552190" simplePos="0" relativeHeight="251657728" behindDoc="0" locked="0" layoutInCell="1" allowOverlap="1" wp14:anchorId="6A06DBB0" wp14:editId="2426EC85">
                <wp:simplePos x="0" y="0"/>
                <wp:positionH relativeFrom="page">
                  <wp:posOffset>705485</wp:posOffset>
                </wp:positionH>
                <wp:positionV relativeFrom="paragraph">
                  <wp:posOffset>1096010</wp:posOffset>
                </wp:positionV>
                <wp:extent cx="2553970" cy="2037080"/>
                <wp:effectExtent l="0" t="0" r="0" b="0"/>
                <wp:wrapTopAndBottom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3970" cy="2037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F903E1" w14:textId="77777777" w:rsidR="000B0FEF" w:rsidRPr="00900F21" w:rsidRDefault="000B0FEF" w:rsidP="00900F21">
                            <w:pPr>
                              <w:pStyle w:val="1"/>
                              <w:shd w:val="clear" w:color="auto" w:fill="auto"/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900F21">
                              <w:rPr>
                                <w:sz w:val="28"/>
                                <w:szCs w:val="28"/>
                              </w:rPr>
                              <w:t>Муниципальное казённое</w:t>
                            </w:r>
                          </w:p>
                          <w:p w14:paraId="6216C9C5" w14:textId="77777777" w:rsidR="000B0FEF" w:rsidRPr="00900F21" w:rsidRDefault="000B0FEF" w:rsidP="00900F21">
                            <w:pPr>
                              <w:pStyle w:val="1"/>
                              <w:shd w:val="clear" w:color="auto" w:fill="auto"/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900F21">
                              <w:rPr>
                                <w:sz w:val="28"/>
                                <w:szCs w:val="28"/>
                              </w:rPr>
                              <w:t>учреждение</w:t>
                            </w:r>
                          </w:p>
                          <w:p w14:paraId="1F476E4C" w14:textId="77777777" w:rsidR="000B0FEF" w:rsidRPr="00900F21" w:rsidRDefault="000B0FEF" w:rsidP="00900F21">
                            <w:pPr>
                              <w:pStyle w:val="1"/>
                              <w:shd w:val="clear" w:color="auto" w:fill="auto"/>
                              <w:ind w:right="540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900F21">
                              <w:rPr>
                                <w:sz w:val="28"/>
                                <w:szCs w:val="28"/>
                              </w:rPr>
                              <w:t>дополнительного образования «</w:t>
                            </w:r>
                            <w:r w:rsidR="00900F21">
                              <w:rPr>
                                <w:sz w:val="28"/>
                                <w:szCs w:val="28"/>
                              </w:rPr>
                              <w:t>Детско- юношеская спортивная школа</w:t>
                            </w:r>
                            <w:r w:rsidR="00CE5D43">
                              <w:rPr>
                                <w:sz w:val="28"/>
                                <w:szCs w:val="28"/>
                              </w:rPr>
                              <w:t>» 679370, ЕАО с. Ленинское, ул. Ленина 1</w:t>
                            </w:r>
                            <w:r w:rsidRPr="00900F21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125F2A63" w14:textId="77777777" w:rsidR="000B0FEF" w:rsidRPr="00900F21" w:rsidRDefault="000B0FEF" w:rsidP="00900F21">
                            <w:pPr>
                              <w:pStyle w:val="1"/>
                              <w:shd w:val="clear" w:color="auto" w:fill="auto"/>
                              <w:spacing w:after="260"/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900F21">
                              <w:rPr>
                                <w:sz w:val="28"/>
                                <w:szCs w:val="28"/>
                              </w:rPr>
                              <w:t>Тел: 8(42663)2</w:t>
                            </w:r>
                            <w:r w:rsidR="00CE5D43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Pr="00900F21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CE5D43">
                              <w:rPr>
                                <w:sz w:val="28"/>
                                <w:szCs w:val="28"/>
                              </w:rPr>
                              <w:t>6-84</w:t>
                            </w:r>
                          </w:p>
                          <w:p w14:paraId="67E9C418" w14:textId="77777777" w:rsidR="000B0FEF" w:rsidRPr="00900F21" w:rsidRDefault="000B0FEF" w:rsidP="00900F21">
                            <w:pPr>
                              <w:pStyle w:val="1"/>
                              <w:shd w:val="clear" w:color="auto" w:fill="auto"/>
                              <w:tabs>
                                <w:tab w:val="left" w:leader="underscore" w:pos="3960"/>
                              </w:tabs>
                              <w:spacing w:after="120"/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900F21">
                              <w:rPr>
                                <w:sz w:val="28"/>
                                <w:szCs w:val="28"/>
                              </w:rPr>
                              <w:t>Директор-</w:t>
                            </w:r>
                            <w:r w:rsidRPr="00900F2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06DBB0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5.55pt;margin-top:86.3pt;width:201.1pt;height:160.4pt;z-index:251657728;visibility:visible;mso-wrap-style:square;mso-width-percent:0;mso-height-percent:0;mso-wrap-distance-left:9pt;mso-wrap-distance-top:6.3pt;mso-wrap-distance-right:279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" filled="f" stroked="f">
                <v:textbox inset="0,0,0,0">
                  <w:txbxContent>
                    <w:p w14:paraId="6EF903E1" w14:textId="77777777" w:rsidR="000B0FEF" w:rsidRPr="00900F21" w:rsidRDefault="000B0FEF" w:rsidP="00900F21">
                      <w:pPr>
                        <w:pStyle w:val="1"/>
                        <w:shd w:val="clear" w:color="auto" w:fill="auto"/>
                        <w:ind w:firstLine="0"/>
                        <w:rPr>
                          <w:sz w:val="28"/>
                          <w:szCs w:val="28"/>
                        </w:rPr>
                      </w:pPr>
                      <w:r w:rsidRPr="00900F21">
                        <w:rPr>
                          <w:sz w:val="28"/>
                          <w:szCs w:val="28"/>
                        </w:rPr>
                        <w:t>Муниципальное казённое</w:t>
                      </w:r>
                    </w:p>
                    <w:p w14:paraId="6216C9C5" w14:textId="77777777" w:rsidR="000B0FEF" w:rsidRPr="00900F21" w:rsidRDefault="000B0FEF" w:rsidP="00900F21">
                      <w:pPr>
                        <w:pStyle w:val="1"/>
                        <w:shd w:val="clear" w:color="auto" w:fill="auto"/>
                        <w:ind w:firstLine="0"/>
                        <w:rPr>
                          <w:sz w:val="28"/>
                          <w:szCs w:val="28"/>
                        </w:rPr>
                      </w:pPr>
                      <w:r w:rsidRPr="00900F21">
                        <w:rPr>
                          <w:sz w:val="28"/>
                          <w:szCs w:val="28"/>
                        </w:rPr>
                        <w:t>учреждение</w:t>
                      </w:r>
                    </w:p>
                    <w:p w14:paraId="1F476E4C" w14:textId="77777777" w:rsidR="000B0FEF" w:rsidRPr="00900F21" w:rsidRDefault="000B0FEF" w:rsidP="00900F21">
                      <w:pPr>
                        <w:pStyle w:val="1"/>
                        <w:shd w:val="clear" w:color="auto" w:fill="auto"/>
                        <w:ind w:right="540" w:firstLine="0"/>
                        <w:rPr>
                          <w:sz w:val="28"/>
                          <w:szCs w:val="28"/>
                        </w:rPr>
                      </w:pPr>
                      <w:r w:rsidRPr="00900F21">
                        <w:rPr>
                          <w:sz w:val="28"/>
                          <w:szCs w:val="28"/>
                        </w:rPr>
                        <w:t>дополнительного образования «</w:t>
                      </w:r>
                      <w:r w:rsidR="00900F21">
                        <w:rPr>
                          <w:sz w:val="28"/>
                          <w:szCs w:val="28"/>
                        </w:rPr>
                        <w:t>Детско- юношеская спортивная школа</w:t>
                      </w:r>
                      <w:r w:rsidR="00CE5D43">
                        <w:rPr>
                          <w:sz w:val="28"/>
                          <w:szCs w:val="28"/>
                        </w:rPr>
                        <w:t>» 679370, ЕАО с. Ленинское, ул. Ленина 1</w:t>
                      </w:r>
                      <w:r w:rsidRPr="00900F21">
                        <w:rPr>
                          <w:sz w:val="28"/>
                          <w:szCs w:val="28"/>
                        </w:rPr>
                        <w:t>4</w:t>
                      </w:r>
                    </w:p>
                    <w:p w14:paraId="125F2A63" w14:textId="77777777" w:rsidR="000B0FEF" w:rsidRPr="00900F21" w:rsidRDefault="000B0FEF" w:rsidP="00900F21">
                      <w:pPr>
                        <w:pStyle w:val="1"/>
                        <w:shd w:val="clear" w:color="auto" w:fill="auto"/>
                        <w:spacing w:after="260"/>
                        <w:ind w:firstLine="0"/>
                        <w:rPr>
                          <w:sz w:val="28"/>
                          <w:szCs w:val="28"/>
                        </w:rPr>
                      </w:pPr>
                      <w:r w:rsidRPr="00900F21">
                        <w:rPr>
                          <w:sz w:val="28"/>
                          <w:szCs w:val="28"/>
                        </w:rPr>
                        <w:t>Тел: 8(42663)2</w:t>
                      </w:r>
                      <w:r w:rsidR="00CE5D43">
                        <w:rPr>
                          <w:sz w:val="28"/>
                          <w:szCs w:val="28"/>
                        </w:rPr>
                        <w:t>1</w:t>
                      </w:r>
                      <w:r w:rsidRPr="00900F21">
                        <w:rPr>
                          <w:sz w:val="28"/>
                          <w:szCs w:val="28"/>
                        </w:rPr>
                        <w:t>-</w:t>
                      </w:r>
                      <w:r w:rsidR="00CE5D43">
                        <w:rPr>
                          <w:sz w:val="28"/>
                          <w:szCs w:val="28"/>
                        </w:rPr>
                        <w:t>6-84</w:t>
                      </w:r>
                    </w:p>
                    <w:p w14:paraId="67E9C418" w14:textId="77777777" w:rsidR="000B0FEF" w:rsidRPr="00900F21" w:rsidRDefault="000B0FEF" w:rsidP="00900F21">
                      <w:pPr>
                        <w:pStyle w:val="1"/>
                        <w:shd w:val="clear" w:color="auto" w:fill="auto"/>
                        <w:tabs>
                          <w:tab w:val="left" w:leader="underscore" w:pos="3960"/>
                        </w:tabs>
                        <w:spacing w:after="120"/>
                        <w:ind w:firstLine="0"/>
                        <w:rPr>
                          <w:sz w:val="28"/>
                          <w:szCs w:val="28"/>
                        </w:rPr>
                      </w:pPr>
                      <w:r w:rsidRPr="00900F21">
                        <w:rPr>
                          <w:sz w:val="28"/>
                          <w:szCs w:val="28"/>
                        </w:rPr>
                        <w:t>Директор-</w:t>
                      </w:r>
                      <w:r w:rsidRPr="00900F21">
                        <w:rPr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B0FEF" w:rsidRPr="00B76111">
        <w:t xml:space="preserve">Родители (законные представители) обучающихся ознакомлены с Уставом учреждения, лицензией на право ведения образовательной деятельности, основными образовательными программами, реализуемыми учреждением, и </w:t>
      </w:r>
      <w:proofErr w:type="gramStart"/>
      <w:r w:rsidR="000B0FEF" w:rsidRPr="00B76111">
        <w:t>другими документами</w:t>
      </w:r>
      <w:proofErr w:type="gramEnd"/>
      <w:r w:rsidR="000B0FEF" w:rsidRPr="00B76111">
        <w:t xml:space="preserve"> регламентирующими органи</w:t>
      </w:r>
      <w:r w:rsidR="007F3BA0" w:rsidRPr="00B76111">
        <w:t>зацию образовательного процесса.</w:t>
      </w:r>
    </w:p>
    <w:p w14:paraId="53543C35" w14:textId="19B67762" w:rsidR="000B0FEF" w:rsidRPr="00880B43" w:rsidRDefault="00494662" w:rsidP="00C329EA">
      <w:pPr>
        <w:pStyle w:val="1"/>
        <w:shd w:val="clear" w:color="auto" w:fill="auto"/>
        <w:ind w:firstLine="0"/>
        <w:jc w:val="left"/>
        <w:rPr>
          <w:sz w:val="28"/>
          <w:szCs w:val="28"/>
        </w:rPr>
        <w:sectPr w:rsidR="000B0FEF" w:rsidRPr="00880B43">
          <w:type w:val="continuous"/>
          <w:pgSz w:w="11900" w:h="16840"/>
          <w:pgMar w:top="508" w:right="0" w:bottom="508" w:left="0" w:header="0" w:footer="3" w:gutter="0"/>
          <w:cols w:space="720"/>
        </w:sectPr>
      </w:pPr>
      <w:r w:rsidRPr="00B76111">
        <w:rPr>
          <w:noProof/>
          <w:lang w:bidi="ar-SA"/>
        </w:rPr>
        <mc:AlternateContent>
          <mc:Choice Requires="wps">
            <w:drawing>
              <wp:anchor distT="104140" distB="850900" distL="3717290" distR="114300" simplePos="0" relativeHeight="251658752" behindDoc="0" locked="0" layoutInCell="1" allowOverlap="1" wp14:anchorId="044C6E48" wp14:editId="4E70030F">
                <wp:simplePos x="0" y="0"/>
                <wp:positionH relativeFrom="page">
                  <wp:posOffset>3819525</wp:posOffset>
                </wp:positionH>
                <wp:positionV relativeFrom="paragraph">
                  <wp:posOffset>420370</wp:posOffset>
                </wp:positionV>
                <wp:extent cx="2876550" cy="2057400"/>
                <wp:effectExtent l="0" t="0" r="0" b="0"/>
                <wp:wrapTopAndBottom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2057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F22C50" w14:textId="77777777" w:rsidR="00494662" w:rsidRDefault="000B0FEF" w:rsidP="00131126">
                            <w:pPr>
                              <w:pStyle w:val="1"/>
                              <w:shd w:val="clear" w:color="auto" w:fill="auto"/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CE5D43">
                              <w:rPr>
                                <w:sz w:val="28"/>
                                <w:szCs w:val="28"/>
                              </w:rPr>
                              <w:t>Родители (законные представители) (ФИО, домашний адрес, телефон, место работы, рабочий телефон,подпись):</w:t>
                            </w:r>
                            <w:r w:rsidR="00131126"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</w:t>
                            </w:r>
                            <w:r w:rsidR="007F3BA0">
                              <w:rPr>
                                <w:sz w:val="28"/>
                                <w:szCs w:val="28"/>
                              </w:rPr>
                              <w:t>______________________</w:t>
                            </w:r>
                            <w:r w:rsidR="00131126"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  <w:r w:rsidR="00494662">
                              <w:rPr>
                                <w:sz w:val="28"/>
                                <w:szCs w:val="28"/>
                              </w:rPr>
                              <w:softHyphen/>
                            </w:r>
                            <w:r w:rsidR="00494662">
                              <w:rPr>
                                <w:sz w:val="28"/>
                                <w:szCs w:val="28"/>
                              </w:rPr>
                              <w:softHyphen/>
                            </w:r>
                            <w:r w:rsidR="00494662">
                              <w:rPr>
                                <w:sz w:val="28"/>
                                <w:szCs w:val="28"/>
                              </w:rPr>
                              <w:softHyphen/>
                            </w:r>
                            <w:r w:rsidR="00494662">
                              <w:rPr>
                                <w:sz w:val="28"/>
                                <w:szCs w:val="28"/>
                              </w:rPr>
                              <w:softHyphen/>
                            </w:r>
                            <w:r w:rsidR="00494662">
                              <w:rPr>
                                <w:sz w:val="28"/>
                                <w:szCs w:val="28"/>
                              </w:rPr>
                              <w:softHyphen/>
                            </w:r>
                            <w:r w:rsidR="00494662">
                              <w:rPr>
                                <w:sz w:val="28"/>
                                <w:szCs w:val="28"/>
                              </w:rPr>
                              <w:softHyphen/>
                            </w:r>
                            <w:r w:rsidR="00494662">
                              <w:rPr>
                                <w:sz w:val="28"/>
                                <w:szCs w:val="28"/>
                              </w:rPr>
                              <w:softHyphen/>
                            </w:r>
                            <w:r w:rsidR="00494662">
                              <w:rPr>
                                <w:sz w:val="28"/>
                                <w:szCs w:val="28"/>
                              </w:rPr>
                              <w:softHyphen/>
                            </w:r>
                            <w:r w:rsidR="00494662">
                              <w:rPr>
                                <w:sz w:val="28"/>
                                <w:szCs w:val="28"/>
                              </w:rPr>
                              <w:softHyphen/>
                            </w:r>
                            <w:r w:rsidR="00494662">
                              <w:rPr>
                                <w:sz w:val="28"/>
                                <w:szCs w:val="28"/>
                              </w:rPr>
                              <w:softHyphen/>
                            </w:r>
                            <w:r w:rsidR="00494662">
                              <w:rPr>
                                <w:sz w:val="28"/>
                                <w:szCs w:val="28"/>
                              </w:rPr>
                              <w:softHyphen/>
                              <w:t>_______________________</w:t>
                            </w:r>
                          </w:p>
                          <w:p w14:paraId="3B9AC8F0" w14:textId="77777777" w:rsidR="00494662" w:rsidRDefault="00494662" w:rsidP="00131126">
                            <w:pPr>
                              <w:pStyle w:val="1"/>
                              <w:shd w:val="clear" w:color="auto" w:fill="auto"/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</w:t>
                            </w:r>
                          </w:p>
                          <w:p w14:paraId="3C1B6ACA" w14:textId="77777777" w:rsidR="00494662" w:rsidRDefault="00494662" w:rsidP="00131126">
                            <w:pPr>
                              <w:pStyle w:val="1"/>
                              <w:shd w:val="clear" w:color="auto" w:fill="auto"/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</w:t>
                            </w:r>
                          </w:p>
                          <w:p w14:paraId="02DCABCA" w14:textId="045B1B43" w:rsidR="00494662" w:rsidRPr="00CE5D43" w:rsidRDefault="00494662" w:rsidP="00131126">
                            <w:pPr>
                              <w:pStyle w:val="1"/>
                              <w:shd w:val="clear" w:color="auto" w:fill="auto"/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  <w:r w:rsidR="00C329EA">
                              <w:rPr>
                                <w:sz w:val="28"/>
                                <w:szCs w:val="28"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C6E48" id="Поле 3" o:spid="_x0000_s1027" type="#_x0000_t202" style="position:absolute;margin-left:300.75pt;margin-top:33.1pt;width:226.5pt;height:162pt;z-index:251658752;visibility:visible;mso-wrap-style:square;mso-width-percent:0;mso-height-percent:0;mso-wrap-distance-left:292.7pt;mso-wrap-distance-top:8.2pt;mso-wrap-distance-right:9pt;mso-wrap-distance-bottom:6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" filled="f" stroked="f">
                <v:textbox inset="0,0,0,0">
                  <w:txbxContent>
                    <w:p w14:paraId="4EF22C50" w14:textId="77777777" w:rsidR="00494662" w:rsidRDefault="000B0FEF" w:rsidP="00131126">
                      <w:pPr>
                        <w:pStyle w:val="1"/>
                        <w:shd w:val="clear" w:color="auto" w:fill="auto"/>
                        <w:ind w:firstLine="0"/>
                        <w:rPr>
                          <w:sz w:val="28"/>
                          <w:szCs w:val="28"/>
                        </w:rPr>
                      </w:pPr>
                      <w:r w:rsidRPr="00CE5D43">
                        <w:rPr>
                          <w:sz w:val="28"/>
                          <w:szCs w:val="28"/>
                        </w:rPr>
                        <w:t>Родители (законные представители) (ФИО, домашний адрес, телефон, место работы, рабочий телефон,подпись):</w:t>
                      </w:r>
                      <w:r w:rsidR="00131126">
                        <w:rPr>
                          <w:sz w:val="28"/>
                          <w:szCs w:val="28"/>
                        </w:rPr>
                        <w:t>_________________________________________________________________</w:t>
                      </w:r>
                      <w:r w:rsidR="007F3BA0">
                        <w:rPr>
                          <w:sz w:val="28"/>
                          <w:szCs w:val="28"/>
                        </w:rPr>
                        <w:t>______________________</w:t>
                      </w:r>
                      <w:r w:rsidR="00131126">
                        <w:rPr>
                          <w:sz w:val="28"/>
                          <w:szCs w:val="28"/>
                        </w:rPr>
                        <w:t>__</w:t>
                      </w:r>
                      <w:r w:rsidR="00494662">
                        <w:rPr>
                          <w:sz w:val="28"/>
                          <w:szCs w:val="28"/>
                        </w:rPr>
                        <w:softHyphen/>
                      </w:r>
                      <w:r w:rsidR="00494662">
                        <w:rPr>
                          <w:sz w:val="28"/>
                          <w:szCs w:val="28"/>
                        </w:rPr>
                        <w:softHyphen/>
                      </w:r>
                      <w:r w:rsidR="00494662">
                        <w:rPr>
                          <w:sz w:val="28"/>
                          <w:szCs w:val="28"/>
                        </w:rPr>
                        <w:softHyphen/>
                      </w:r>
                      <w:r w:rsidR="00494662">
                        <w:rPr>
                          <w:sz w:val="28"/>
                          <w:szCs w:val="28"/>
                        </w:rPr>
                        <w:softHyphen/>
                      </w:r>
                      <w:r w:rsidR="00494662">
                        <w:rPr>
                          <w:sz w:val="28"/>
                          <w:szCs w:val="28"/>
                        </w:rPr>
                        <w:softHyphen/>
                      </w:r>
                      <w:r w:rsidR="00494662">
                        <w:rPr>
                          <w:sz w:val="28"/>
                          <w:szCs w:val="28"/>
                        </w:rPr>
                        <w:softHyphen/>
                      </w:r>
                      <w:r w:rsidR="00494662">
                        <w:rPr>
                          <w:sz w:val="28"/>
                          <w:szCs w:val="28"/>
                        </w:rPr>
                        <w:softHyphen/>
                      </w:r>
                      <w:r w:rsidR="00494662">
                        <w:rPr>
                          <w:sz w:val="28"/>
                          <w:szCs w:val="28"/>
                        </w:rPr>
                        <w:softHyphen/>
                      </w:r>
                      <w:r w:rsidR="00494662">
                        <w:rPr>
                          <w:sz w:val="28"/>
                          <w:szCs w:val="28"/>
                        </w:rPr>
                        <w:softHyphen/>
                      </w:r>
                      <w:r w:rsidR="00494662">
                        <w:rPr>
                          <w:sz w:val="28"/>
                          <w:szCs w:val="28"/>
                        </w:rPr>
                        <w:softHyphen/>
                      </w:r>
                      <w:r w:rsidR="00494662">
                        <w:rPr>
                          <w:sz w:val="28"/>
                          <w:szCs w:val="28"/>
                        </w:rPr>
                        <w:softHyphen/>
                        <w:t>_______________________</w:t>
                      </w:r>
                    </w:p>
                    <w:p w14:paraId="3B9AC8F0" w14:textId="77777777" w:rsidR="00494662" w:rsidRDefault="00494662" w:rsidP="00131126">
                      <w:pPr>
                        <w:pStyle w:val="1"/>
                        <w:shd w:val="clear" w:color="auto" w:fill="auto"/>
                        <w:ind w:firstLine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</w:t>
                      </w:r>
                    </w:p>
                    <w:p w14:paraId="3C1B6ACA" w14:textId="77777777" w:rsidR="00494662" w:rsidRDefault="00494662" w:rsidP="00131126">
                      <w:pPr>
                        <w:pStyle w:val="1"/>
                        <w:shd w:val="clear" w:color="auto" w:fill="auto"/>
                        <w:ind w:firstLine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</w:t>
                      </w:r>
                    </w:p>
                    <w:p w14:paraId="02DCABCA" w14:textId="045B1B43" w:rsidR="00494662" w:rsidRPr="00CE5D43" w:rsidRDefault="00494662" w:rsidP="00131126">
                      <w:pPr>
                        <w:pStyle w:val="1"/>
                        <w:shd w:val="clear" w:color="auto" w:fill="auto"/>
                        <w:ind w:firstLine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</w:t>
                      </w:r>
                      <w:r w:rsidR="00C329EA">
                        <w:rPr>
                          <w:sz w:val="28"/>
                          <w:szCs w:val="28"/>
                        </w:rPr>
                        <w:t>______________________________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969CB6" w14:textId="77777777" w:rsidR="000B0FEF" w:rsidRPr="00880B43" w:rsidRDefault="000B0FEF" w:rsidP="00C329EA">
      <w:pPr>
        <w:pStyle w:val="1"/>
        <w:shd w:val="clear" w:color="auto" w:fill="auto"/>
        <w:tabs>
          <w:tab w:val="left" w:pos="753"/>
        </w:tabs>
        <w:ind w:left="300" w:firstLine="0"/>
        <w:rPr>
          <w:sz w:val="28"/>
          <w:szCs w:val="28"/>
        </w:rPr>
      </w:pPr>
    </w:p>
    <w:sectPr w:rsidR="000B0FEF" w:rsidRPr="00880B43">
      <w:pgSz w:w="11900" w:h="16840"/>
      <w:pgMar w:top="428" w:right="1004" w:bottom="428" w:left="14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BBBD4" w14:textId="77777777" w:rsidR="00B52546" w:rsidRDefault="00B52546">
      <w:r>
        <w:separator/>
      </w:r>
    </w:p>
  </w:endnote>
  <w:endnote w:type="continuationSeparator" w:id="0">
    <w:p w14:paraId="4E84863F" w14:textId="77777777" w:rsidR="00B52546" w:rsidRDefault="00B5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99F74" w14:textId="77777777" w:rsidR="00B52546" w:rsidRDefault="00B52546"/>
  </w:footnote>
  <w:footnote w:type="continuationSeparator" w:id="0">
    <w:p w14:paraId="45A52AF8" w14:textId="77777777" w:rsidR="00B52546" w:rsidRDefault="00B525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6181F"/>
    <w:multiLevelType w:val="multilevel"/>
    <w:tmpl w:val="2AA429B6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37473E6"/>
    <w:multiLevelType w:val="multilevel"/>
    <w:tmpl w:val="009CB5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EE480A"/>
    <w:multiLevelType w:val="multilevel"/>
    <w:tmpl w:val="BEF2E75A"/>
    <w:lvl w:ilvl="0">
      <w:start w:val="4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76C0"/>
    <w:rsid w:val="000A122E"/>
    <w:rsid w:val="000B0FEF"/>
    <w:rsid w:val="00131126"/>
    <w:rsid w:val="001C25B1"/>
    <w:rsid w:val="001D7243"/>
    <w:rsid w:val="001F5201"/>
    <w:rsid w:val="001F7C2B"/>
    <w:rsid w:val="002C4100"/>
    <w:rsid w:val="002E0F82"/>
    <w:rsid w:val="00374684"/>
    <w:rsid w:val="00433BB5"/>
    <w:rsid w:val="00451C03"/>
    <w:rsid w:val="00494662"/>
    <w:rsid w:val="00495F5E"/>
    <w:rsid w:val="004D608E"/>
    <w:rsid w:val="004F270F"/>
    <w:rsid w:val="004F5680"/>
    <w:rsid w:val="00533F8B"/>
    <w:rsid w:val="005B0EF4"/>
    <w:rsid w:val="006075BD"/>
    <w:rsid w:val="00667DF9"/>
    <w:rsid w:val="006A1BF3"/>
    <w:rsid w:val="0077067F"/>
    <w:rsid w:val="007E034A"/>
    <w:rsid w:val="007F3BA0"/>
    <w:rsid w:val="00880B43"/>
    <w:rsid w:val="008B6E32"/>
    <w:rsid w:val="008F1365"/>
    <w:rsid w:val="00900F21"/>
    <w:rsid w:val="009513F4"/>
    <w:rsid w:val="0095359D"/>
    <w:rsid w:val="009F1AA2"/>
    <w:rsid w:val="00A42AA0"/>
    <w:rsid w:val="00B051C1"/>
    <w:rsid w:val="00B4279F"/>
    <w:rsid w:val="00B52546"/>
    <w:rsid w:val="00B76111"/>
    <w:rsid w:val="00C329EA"/>
    <w:rsid w:val="00C36A06"/>
    <w:rsid w:val="00CA76C0"/>
    <w:rsid w:val="00CE5D43"/>
    <w:rsid w:val="00D47656"/>
    <w:rsid w:val="00DA2215"/>
    <w:rsid w:val="00E34A8B"/>
    <w:rsid w:val="00E41DA2"/>
    <w:rsid w:val="00F20C2C"/>
    <w:rsid w:val="00F66D5F"/>
    <w:rsid w:val="00FC4C9F"/>
    <w:rsid w:val="00FD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F490"/>
  <w15:docId w15:val="{E73A8C1C-259F-40F0-9847-76D1CF7C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300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2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ind w:left="271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F27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70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E361A-9435-46FC-AC62-71029590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ДЮСШ</cp:lastModifiedBy>
  <cp:revision>16</cp:revision>
  <cp:lastPrinted>2023-08-22T06:25:00Z</cp:lastPrinted>
  <dcterms:created xsi:type="dcterms:W3CDTF">2019-08-22T00:19:00Z</dcterms:created>
  <dcterms:modified xsi:type="dcterms:W3CDTF">2024-05-07T02:28:00Z</dcterms:modified>
</cp:coreProperties>
</file>